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DE274" w14:textId="77777777" w:rsidR="00496B4C" w:rsidRPr="00751ED2" w:rsidRDefault="00496B4C" w:rsidP="00751ED2">
      <w:pPr>
        <w:pStyle w:val="2"/>
      </w:pPr>
    </w:p>
    <w:p w14:paraId="170563B2" w14:textId="3250FFBD" w:rsidR="000123B3" w:rsidRPr="00F97E74" w:rsidRDefault="009119E5" w:rsidP="000123B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FB3FFF">
        <w:rPr>
          <w:rFonts w:ascii="Times New Roman" w:hAnsi="Times New Roman" w:cs="Times New Roman"/>
          <w:sz w:val="28"/>
          <w:szCs w:val="28"/>
        </w:rPr>
        <w:t xml:space="preserve">  </w:t>
      </w:r>
      <w:r w:rsidR="000123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3FFF">
        <w:rPr>
          <w:rFonts w:ascii="Times New Roman" w:hAnsi="Times New Roman" w:cs="Times New Roman"/>
          <w:sz w:val="28"/>
          <w:szCs w:val="28"/>
        </w:rPr>
        <w:t xml:space="preserve">  АРТЮШИНСКОЕ</w:t>
      </w:r>
    </w:p>
    <w:p w14:paraId="44CE5857" w14:textId="77777777" w:rsidR="000123B3" w:rsidRPr="00F97E74" w:rsidRDefault="000123B3" w:rsidP="000123B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B1FCFAE" w14:textId="77777777" w:rsidR="000123B3" w:rsidRDefault="000123B3" w:rsidP="000123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1934BFCC" w14:textId="77777777" w:rsidR="00FB3FFF" w:rsidRDefault="00FB3FFF" w:rsidP="000123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E6F2A64" w14:textId="2DDB58F2" w:rsidR="000123B3" w:rsidRPr="00F97E74" w:rsidRDefault="00811300" w:rsidP="000123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F3A">
        <w:rPr>
          <w:rFonts w:ascii="Times New Roman" w:hAnsi="Times New Roman" w:cs="Times New Roman"/>
          <w:b w:val="0"/>
          <w:sz w:val="28"/>
          <w:szCs w:val="28"/>
        </w:rPr>
        <w:t>17.03.2022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3F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684F3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B3F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123B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84F3A">
        <w:rPr>
          <w:rFonts w:ascii="Times New Roman" w:hAnsi="Times New Roman" w:cs="Times New Roman"/>
          <w:b w:val="0"/>
          <w:sz w:val="28"/>
          <w:szCs w:val="28"/>
        </w:rPr>
        <w:t xml:space="preserve"> 9</w:t>
      </w:r>
      <w:r w:rsidR="00FB3F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</w:p>
    <w:p w14:paraId="19BA128D" w14:textId="77777777" w:rsidR="000123B3" w:rsidRPr="00F97E74" w:rsidRDefault="000123B3" w:rsidP="000123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6664FF" w14:textId="77777777" w:rsidR="000123B3" w:rsidRPr="00F97E74" w:rsidRDefault="000123B3" w:rsidP="0001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14:paraId="7D3D3FD5" w14:textId="50A8E855" w:rsidR="000123B3" w:rsidRPr="00F97E74" w:rsidRDefault="00684F3A" w:rsidP="0001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 от 26.04.2017 № 11</w:t>
      </w:r>
    </w:p>
    <w:p w14:paraId="31C6CD3C" w14:textId="77777777" w:rsidR="000123B3" w:rsidRDefault="000123B3" w:rsidP="000123B3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32BC3E34" w14:textId="77777777"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AB2EB3" w14:textId="24659841" w:rsidR="000123B3" w:rsidRDefault="000123B3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E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97E74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F97E74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FF5E72">
        <w:rPr>
          <w:rFonts w:ascii="Times New Roman" w:hAnsi="Times New Roman" w:cs="Times New Roman"/>
          <w:sz w:val="28"/>
          <w:szCs w:val="28"/>
        </w:rPr>
        <w:t>го закона от 24 июля 2007 года  № 209-ФЗ «</w:t>
      </w:r>
      <w:r w:rsidRPr="00F97E74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Федерации", </w:t>
      </w:r>
      <w:hyperlink r:id="rId9" w:history="1">
        <w:r w:rsidRPr="00F97E74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97E74">
        <w:rPr>
          <w:rFonts w:ascii="Times New Roman" w:hAnsi="Times New Roman" w:cs="Times New Roman"/>
          <w:sz w:val="28"/>
          <w:szCs w:val="28"/>
        </w:rPr>
        <w:t xml:space="preserve"> закона области от 5 дека</w:t>
      </w:r>
      <w:r>
        <w:rPr>
          <w:rFonts w:ascii="Times New Roman" w:hAnsi="Times New Roman" w:cs="Times New Roman"/>
          <w:sz w:val="28"/>
          <w:szCs w:val="28"/>
        </w:rPr>
        <w:t>бря 2008 года №</w:t>
      </w:r>
      <w:r w:rsidR="00FF5E72">
        <w:rPr>
          <w:rFonts w:ascii="Times New Roman" w:hAnsi="Times New Roman" w:cs="Times New Roman"/>
          <w:sz w:val="28"/>
          <w:szCs w:val="28"/>
        </w:rPr>
        <w:t xml:space="preserve"> 1916-ОЗ «</w:t>
      </w:r>
      <w:r w:rsidRPr="00F97E7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</w:t>
      </w:r>
      <w:r w:rsidR="00FF5E72">
        <w:rPr>
          <w:rFonts w:ascii="Times New Roman" w:hAnsi="Times New Roman" w:cs="Times New Roman"/>
          <w:sz w:val="28"/>
          <w:szCs w:val="28"/>
        </w:rPr>
        <w:t>ательства в Вологодской области», постановлением</w:t>
      </w:r>
      <w:r w:rsidR="00FF5E72" w:rsidRPr="00FF5E72">
        <w:rPr>
          <w:rFonts w:ascii="Times New Roman" w:hAnsi="Times New Roman" w:cs="Times New Roman"/>
          <w:sz w:val="28"/>
          <w:szCs w:val="28"/>
        </w:rPr>
        <w:t xml:space="preserve"> Правительства Вологодск</w:t>
      </w:r>
      <w:r w:rsidR="00FF5E72">
        <w:rPr>
          <w:rFonts w:ascii="Times New Roman" w:hAnsi="Times New Roman" w:cs="Times New Roman"/>
          <w:sz w:val="28"/>
          <w:szCs w:val="28"/>
        </w:rPr>
        <w:t>ой области от 27.07.2020 № 818 «</w:t>
      </w:r>
      <w:r w:rsidR="00FF5E72" w:rsidRPr="00FF5E72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обла</w:t>
      </w:r>
      <w:r w:rsidR="00FF5E72">
        <w:rPr>
          <w:rFonts w:ascii="Times New Roman" w:hAnsi="Times New Roman" w:cs="Times New Roman"/>
          <w:sz w:val="28"/>
          <w:szCs w:val="28"/>
        </w:rPr>
        <w:t>сти от 23 марта</w:t>
      </w:r>
      <w:proofErr w:type="gramEnd"/>
      <w:r w:rsidR="00FF5E72">
        <w:rPr>
          <w:rFonts w:ascii="Times New Roman" w:hAnsi="Times New Roman" w:cs="Times New Roman"/>
          <w:sz w:val="28"/>
          <w:szCs w:val="28"/>
        </w:rPr>
        <w:t xml:space="preserve"> 2009 года № 506», рук</w:t>
      </w:r>
      <w:r w:rsidR="000E0820">
        <w:rPr>
          <w:rFonts w:ascii="Times New Roman" w:hAnsi="Times New Roman" w:cs="Times New Roman"/>
          <w:sz w:val="28"/>
          <w:szCs w:val="28"/>
        </w:rPr>
        <w:t xml:space="preserve">оводствуясь Уставом </w:t>
      </w:r>
      <w:r w:rsidR="00FF5E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0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820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9119E5">
        <w:rPr>
          <w:rFonts w:ascii="Times New Roman" w:hAnsi="Times New Roman" w:cs="Times New Roman"/>
          <w:sz w:val="28"/>
          <w:szCs w:val="28"/>
        </w:rPr>
        <w:t>, Совет поселения</w:t>
      </w:r>
      <w:r w:rsidRPr="00F97E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9E7CE" w14:textId="77777777" w:rsidR="009119E5" w:rsidRDefault="009119E5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2B72C1" w14:textId="189334D5" w:rsidR="000123B3" w:rsidRDefault="00FF5E72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19E5">
        <w:rPr>
          <w:rFonts w:ascii="Times New Roman" w:hAnsi="Times New Roman" w:cs="Times New Roman"/>
          <w:sz w:val="28"/>
          <w:szCs w:val="28"/>
        </w:rPr>
        <w:t>РЕШИЛ</w:t>
      </w:r>
      <w:r w:rsidR="000123B3" w:rsidRPr="00F97E74">
        <w:rPr>
          <w:rFonts w:ascii="Times New Roman" w:hAnsi="Times New Roman" w:cs="Times New Roman"/>
          <w:sz w:val="28"/>
          <w:szCs w:val="28"/>
        </w:rPr>
        <w:t>:</w:t>
      </w:r>
    </w:p>
    <w:p w14:paraId="57DC0824" w14:textId="77777777" w:rsidR="009119E5" w:rsidRPr="00F97E74" w:rsidRDefault="009119E5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DE14FA" w14:textId="43669E16" w:rsidR="000123B3" w:rsidRDefault="00FF5E72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23B3" w:rsidRPr="00F97E74">
        <w:rPr>
          <w:rFonts w:ascii="Times New Roman" w:hAnsi="Times New Roman" w:cs="Times New Roman"/>
          <w:sz w:val="28"/>
          <w:szCs w:val="28"/>
        </w:rPr>
        <w:t xml:space="preserve">1. </w:t>
      </w:r>
      <w:r w:rsidR="000123B3">
        <w:rPr>
          <w:rFonts w:ascii="Times New Roman" w:hAnsi="Times New Roman" w:cs="Times New Roman"/>
          <w:sz w:val="28"/>
          <w:szCs w:val="28"/>
        </w:rPr>
        <w:t xml:space="preserve">  Внес</w:t>
      </w:r>
      <w:r w:rsidR="00FF2433">
        <w:rPr>
          <w:rFonts w:ascii="Times New Roman" w:hAnsi="Times New Roman" w:cs="Times New Roman"/>
          <w:sz w:val="28"/>
          <w:szCs w:val="28"/>
        </w:rPr>
        <w:t xml:space="preserve">ти в решение Совета </w:t>
      </w:r>
      <w:r w:rsidR="0001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4F3A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684F3A">
        <w:rPr>
          <w:rFonts w:ascii="Times New Roman" w:hAnsi="Times New Roman" w:cs="Times New Roman"/>
          <w:sz w:val="28"/>
          <w:szCs w:val="28"/>
        </w:rPr>
        <w:t xml:space="preserve"> от 26.04.2017 № 11</w:t>
      </w:r>
      <w:r w:rsidR="000123B3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0123B3" w:rsidRPr="00F97E74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обязательного опубликования Перечня имущества, находящег</w:t>
      </w:r>
      <w:r w:rsidR="00FF2433">
        <w:rPr>
          <w:rFonts w:ascii="Times New Roman" w:hAnsi="Times New Roman" w:cs="Times New Roman"/>
          <w:sz w:val="28"/>
          <w:szCs w:val="28"/>
        </w:rPr>
        <w:t xml:space="preserve">ося в собственности </w:t>
      </w:r>
      <w:r w:rsidR="000123B3" w:rsidRPr="00F97E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4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2433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0123B3" w:rsidRPr="00F97E74">
        <w:rPr>
          <w:rFonts w:ascii="Times New Roman" w:hAnsi="Times New Roman" w:cs="Times New Roman"/>
          <w:sz w:val="28"/>
          <w:szCs w:val="28"/>
        </w:rPr>
        <w:t>, используемого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 </w:t>
      </w:r>
      <w:r w:rsidR="000123B3">
        <w:rPr>
          <w:rFonts w:ascii="Times New Roman" w:hAnsi="Times New Roman" w:cs="Times New Roman"/>
          <w:sz w:val="28"/>
          <w:szCs w:val="28"/>
        </w:rPr>
        <w:t xml:space="preserve"> изменение, изложив его  в новой редакции согласно </w:t>
      </w:r>
      <w:hyperlink r:id="rId10" w:history="1">
        <w:r w:rsidR="000123B3" w:rsidRPr="00F97E7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0123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FD7A3DF" w14:textId="158586EF" w:rsidR="000123B3" w:rsidRPr="00F97E74" w:rsidRDefault="000123B3" w:rsidP="000123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</w:t>
      </w:r>
      <w:r w:rsidR="00FF5E72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решение подлежит опубликованию (обнародованию)</w:t>
      </w: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</w:t>
      </w:r>
      <w:r w:rsidR="00FF24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</w:t>
      </w: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F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F24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Артюшинское</w:t>
      </w:r>
      <w:proofErr w:type="spellEnd"/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 сети «Интернет» </w:t>
      </w:r>
    </w:p>
    <w:p w14:paraId="2EB66ED1" w14:textId="77777777" w:rsidR="000123B3" w:rsidRDefault="000123B3" w:rsidP="00012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11DEA" w14:textId="77777777" w:rsidR="00FF2433" w:rsidRPr="00F97E74" w:rsidRDefault="00FF2433" w:rsidP="00012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CE850" w14:textId="77777777" w:rsidR="009119E5" w:rsidRDefault="009119E5" w:rsidP="00012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6025F" w14:textId="2096AA2C" w:rsidR="000123B3" w:rsidRPr="00F97E74" w:rsidRDefault="00FF2433" w:rsidP="00012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123B3"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0123B3"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55C40F" w14:textId="545A24C3" w:rsidR="000123B3" w:rsidRPr="00F97E74" w:rsidRDefault="00FF2433" w:rsidP="00012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23B3"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23B3"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Л.Н.Гусева</w:t>
      </w:r>
      <w:proofErr w:type="spellEnd"/>
    </w:p>
    <w:p w14:paraId="5F4F7393" w14:textId="77777777" w:rsidR="000123B3" w:rsidRDefault="000123B3" w:rsidP="00012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11BF9F" w14:textId="77777777"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F0FBD8" w14:textId="77777777"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FA7971" w14:textId="4843B911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1FACD8" w14:textId="7F36DB58" w:rsidR="00811300" w:rsidRDefault="00811300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89A8FD" w14:textId="1A24F304" w:rsidR="00811300" w:rsidRDefault="00811300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8B92BC" w14:textId="77777777" w:rsidR="00811300" w:rsidRPr="00F97E74" w:rsidRDefault="00811300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566E91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225DE637" w14:textId="4276FA2F" w:rsidR="000123B3" w:rsidRDefault="000123B3" w:rsidP="0001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поселения</w:t>
      </w:r>
    </w:p>
    <w:p w14:paraId="07559770" w14:textId="7CE8C918" w:rsidR="000123B3" w:rsidRDefault="000123B3" w:rsidP="0001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4F3A">
        <w:rPr>
          <w:rFonts w:ascii="Times New Roman" w:hAnsi="Times New Roman" w:cs="Times New Roman"/>
          <w:sz w:val="28"/>
          <w:szCs w:val="28"/>
        </w:rPr>
        <w:t xml:space="preserve"> 17.03.2022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84F3A">
        <w:rPr>
          <w:rFonts w:ascii="Times New Roman" w:hAnsi="Times New Roman" w:cs="Times New Roman"/>
          <w:sz w:val="28"/>
          <w:szCs w:val="28"/>
        </w:rPr>
        <w:t xml:space="preserve">  9</w:t>
      </w:r>
    </w:p>
    <w:p w14:paraId="799F53CA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E5DBF" w14:textId="77777777" w:rsidR="000123B3" w:rsidRPr="00F97E74" w:rsidRDefault="000123B3" w:rsidP="000123B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F3F61D8" w14:textId="7A34DD67" w:rsidR="000123B3" w:rsidRPr="00F97E74" w:rsidRDefault="00751ED2" w:rsidP="00012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0123B3"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</w:p>
    <w:p w14:paraId="35BFCC38" w14:textId="08DFAC6D" w:rsidR="000123B3" w:rsidRPr="00F97E74" w:rsidRDefault="00FF2433" w:rsidP="00FF24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123B3"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1A0A5624" w14:textId="778F86EF" w:rsidR="000123B3" w:rsidRDefault="000123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0E0820">
        <w:rPr>
          <w:rFonts w:ascii="Times New Roman" w:eastAsiaTheme="minorHAnsi" w:hAnsi="Times New Roman" w:cs="Times New Roman"/>
          <w:sz w:val="28"/>
          <w:szCs w:val="28"/>
          <w:lang w:eastAsia="en-US"/>
        </w:rPr>
        <w:t>26.04</w:t>
      </w:r>
      <w:r w:rsidR="002D3279">
        <w:rPr>
          <w:rFonts w:ascii="Times New Roman" w:eastAsiaTheme="minorHAnsi" w:hAnsi="Times New Roman" w:cs="Times New Roman"/>
          <w:sz w:val="28"/>
          <w:szCs w:val="28"/>
          <w:lang w:eastAsia="en-US"/>
        </w:rPr>
        <w:t>.2017</w:t>
      </w:r>
      <w:r w:rsidRPr="00F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0E0820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</w:p>
    <w:p w14:paraId="199755BB" w14:textId="77777777" w:rsidR="000123B3" w:rsidRDefault="000123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C0B8AE" w14:textId="77777777" w:rsidR="000123B3" w:rsidRDefault="000123B3" w:rsidP="00012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4579CB92" w14:textId="6A5332BE" w:rsidR="000123B3" w:rsidRPr="00F97E74" w:rsidRDefault="000123B3" w:rsidP="00012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E74">
        <w:rPr>
          <w:rFonts w:ascii="Times New Roman" w:hAnsi="Times New Roman" w:cs="Times New Roman"/>
          <w:sz w:val="28"/>
          <w:szCs w:val="28"/>
        </w:rPr>
        <w:t>О ПОРЯДКЕ ФОРМИРОВАНИЯ, ВЕДЕНИЯ, ОБЯЗАТЕЛЬНОГО ОПУБЛИКОВАНИЯ ПЕРЕЧНЯ ИМУЩЕСТВ</w:t>
      </w:r>
      <w:r w:rsidR="00FF2433">
        <w:rPr>
          <w:rFonts w:ascii="Times New Roman" w:hAnsi="Times New Roman" w:cs="Times New Roman"/>
          <w:sz w:val="28"/>
          <w:szCs w:val="28"/>
        </w:rPr>
        <w:t xml:space="preserve">А, НАХОДЯЩЕГОСЯ В СОБСТВЕННОСТИ </w:t>
      </w:r>
      <w:r w:rsidRPr="00F97E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433">
        <w:rPr>
          <w:rFonts w:ascii="Times New Roman" w:hAnsi="Times New Roman" w:cs="Times New Roman"/>
          <w:sz w:val="28"/>
          <w:szCs w:val="28"/>
        </w:rPr>
        <w:t xml:space="preserve">  АРТЮШИНСКОЕ</w:t>
      </w:r>
      <w:r w:rsidRPr="00F97E74">
        <w:rPr>
          <w:rFonts w:ascii="Times New Roman" w:hAnsi="Times New Roman" w:cs="Times New Roman"/>
          <w:sz w:val="28"/>
          <w:szCs w:val="28"/>
        </w:rPr>
        <w:t>, ИСПОЛЬЗУЕМОГО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14:paraId="6C836A24" w14:textId="77777777" w:rsidR="000123B3" w:rsidRPr="00F97E74" w:rsidRDefault="000123B3" w:rsidP="000123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F97E74">
        <w:rPr>
          <w:rFonts w:ascii="Times New Roman" w:hAnsi="Times New Roman" w:cs="Times New Roman"/>
          <w:b w:val="0"/>
          <w:sz w:val="28"/>
          <w:szCs w:val="28"/>
        </w:rPr>
        <w:t>(ДАЛЕЕ - ПОЛОЖЕНИЕ)</w:t>
      </w:r>
    </w:p>
    <w:p w14:paraId="088BD992" w14:textId="77777777" w:rsidR="000123B3" w:rsidRPr="00F97E74" w:rsidRDefault="000123B3" w:rsidP="000123B3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78267E7E" w14:textId="77777777"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CF9A69" w14:textId="77777777" w:rsidR="000123B3" w:rsidRPr="00F97E74" w:rsidRDefault="000123B3" w:rsidP="000123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E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263AB0C" w14:textId="0758330E" w:rsidR="000123B3" w:rsidRDefault="000123B3" w:rsidP="00012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ведения (в том числе ежегодного дополнения), обязательного опубликования Перечня имущества, находящег</w:t>
      </w:r>
      <w:r w:rsidR="00FF2433">
        <w:rPr>
          <w:rFonts w:ascii="Times New Roman" w:hAnsi="Times New Roman" w:cs="Times New Roman"/>
          <w:sz w:val="28"/>
          <w:szCs w:val="28"/>
        </w:rPr>
        <w:t xml:space="preserve">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4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2433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используемого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Перечень).</w:t>
      </w:r>
      <w:proofErr w:type="gramEnd"/>
    </w:p>
    <w:p w14:paraId="74A5E3C4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формируется в целях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физические лица, применяющие специальный налоговый режим).</w:t>
      </w:r>
      <w:proofErr w:type="gramEnd"/>
    </w:p>
    <w:p w14:paraId="625F9E29" w14:textId="50D591A1" w:rsidR="009119E5" w:rsidRDefault="000123B3" w:rsidP="00911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 условия предоставления имущества, находящегося в</w:t>
      </w:r>
      <w:r w:rsidR="00FF2433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433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(далее - муниципальное имущество), в аренду осуществляется в соответствии с законодательством Российской Федерации, Положением об  управлении и распоряжении имуществом, находящимся в муниципальной собственно</w:t>
      </w:r>
      <w:r w:rsidR="00FF2433">
        <w:rPr>
          <w:rFonts w:ascii="Times New Roman" w:hAnsi="Times New Roman" w:cs="Times New Roman"/>
          <w:sz w:val="28"/>
          <w:szCs w:val="28"/>
        </w:rPr>
        <w:t xml:space="preserve">сти </w:t>
      </w:r>
      <w:r w:rsidR="009119E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FF2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433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утвержденным решением Совета поселения от</w:t>
      </w:r>
      <w:r w:rsidR="000E0820">
        <w:rPr>
          <w:rFonts w:ascii="Times New Roman" w:hAnsi="Times New Roman" w:cs="Times New Roman"/>
          <w:sz w:val="28"/>
          <w:szCs w:val="28"/>
        </w:rPr>
        <w:t xml:space="preserve">  15.06.2017   №  23</w:t>
      </w:r>
      <w:r w:rsidR="00FF24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 </w:t>
      </w:r>
    </w:p>
    <w:p w14:paraId="2EDBAC41" w14:textId="7CE94954" w:rsidR="000123B3" w:rsidRDefault="000123B3" w:rsidP="00911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законодательством.</w:t>
      </w:r>
    </w:p>
    <w:p w14:paraId="1CAF16ED" w14:textId="77777777" w:rsidR="009119E5" w:rsidRDefault="009119E5" w:rsidP="00911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6C0A16" w14:textId="77777777" w:rsidR="000123B3" w:rsidRDefault="000123B3" w:rsidP="00911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9F773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9F77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 и в случаях, указанных </w:t>
      </w:r>
      <w:r w:rsidRPr="009F773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9F7734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9F77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F773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F77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9F7734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9F7734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9F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</w:t>
      </w:r>
      <w:r w:rsidR="00FF5E72">
        <w:rPr>
          <w:rFonts w:ascii="Times New Roman" w:hAnsi="Times New Roman" w:cs="Times New Roman"/>
          <w:sz w:val="28"/>
          <w:szCs w:val="28"/>
        </w:rPr>
        <w:t>го закона от 26 июля 2006 года №</w:t>
      </w:r>
      <w:r>
        <w:rPr>
          <w:rFonts w:ascii="Times New Roman" w:hAnsi="Times New Roman" w:cs="Times New Roman"/>
          <w:sz w:val="28"/>
          <w:szCs w:val="28"/>
        </w:rPr>
        <w:t xml:space="preserve"> 135-ФЗ "О защите конкуренции".</w:t>
      </w:r>
    </w:p>
    <w:p w14:paraId="17CBCAFB" w14:textId="4F06CC52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Ответственным за формирование, ведение (в том числе ежегодное дополнение), обязательное опубликование Перечня является администрация  сельского поселения</w:t>
      </w:r>
      <w:r w:rsidR="00FF24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2433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осуществляющий функции по управлению муниципальным имуществом (далее - Уполномоченный орган).</w:t>
      </w:r>
    </w:p>
    <w:p w14:paraId="0036C2A0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D51385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Перечня</w:t>
      </w:r>
    </w:p>
    <w:p w14:paraId="3C5AB347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C8A79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>2.1. В Перечень вносятся сведения о муниципальном имуществе, соответствующем следующим критериям:</w:t>
      </w:r>
    </w:p>
    <w:p w14:paraId="5679426F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 (в том числе: земельные участки, 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строительства, и </w:t>
      </w:r>
      <w:r w:rsidRPr="009F773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9F7734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9F773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9F773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F77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F7734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F773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9F773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F773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9F773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9F77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9F7734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здания, строения, сооружения, нежилые помещения, оборудование, машины, механизмы, установки, транспортные средства, инвентарь, инструменты) свободно от прав третьих лиц (за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хозяйственного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ведения, права оперативного управления, а также имущественных прав субъектов малого и среднего предпринимательства);</w:t>
      </w:r>
    </w:p>
    <w:p w14:paraId="04F68D8B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не ограничено в обороте;</w:t>
      </w:r>
    </w:p>
    <w:p w14:paraId="01A0D296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14:paraId="11BB63BE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администрацией поселения о предоставлении его иным лицам;</w:t>
      </w:r>
    </w:p>
    <w:p w14:paraId="5CEE19AF" w14:textId="2C61A50B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не включено в прогнозный план (программу) приватизации имущества, находящегося в собственности</w:t>
      </w:r>
      <w:r w:rsidR="00FF2433">
        <w:rPr>
          <w:rFonts w:ascii="Times New Roman" w:hAnsi="Times New Roman" w:cs="Times New Roman"/>
          <w:sz w:val="28"/>
          <w:szCs w:val="28"/>
        </w:rPr>
        <w:t xml:space="preserve"> </w:t>
      </w:r>
      <w:r w:rsidR="00FF5E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4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2433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55C339E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не признано аварийным и подлежащим сносу или реконструкции.</w:t>
      </w:r>
    </w:p>
    <w:p w14:paraId="2D34F8E2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муниципальным правовым актом, издаваемым администрацией поселения, об утверждении Перечня или о внесении в него изменений, проект которого готовится Уполномоченным органом,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муниципальных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предприятий с согласия Уполномоченного органа,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применяющих специальный налоговый режим.</w:t>
      </w:r>
    </w:p>
    <w:p w14:paraId="643CD0B0" w14:textId="44DC3E54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объектов муниципа</w:t>
      </w:r>
      <w:r w:rsidR="00FF2433">
        <w:rPr>
          <w:rFonts w:ascii="Times New Roman" w:hAnsi="Times New Roman" w:cs="Times New Roman"/>
          <w:sz w:val="28"/>
          <w:szCs w:val="28"/>
        </w:rPr>
        <w:t xml:space="preserve">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4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2433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C1EE0EF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Рассмотрение предложения, указанного в </w:t>
      </w:r>
      <w:hyperlink w:anchor="Par21" w:history="1">
        <w:r w:rsidRPr="009F7734">
          <w:rPr>
            <w:rFonts w:ascii="Times New Roman" w:hAnsi="Times New Roman" w:cs="Times New Roman"/>
            <w:sz w:val="28"/>
            <w:szCs w:val="28"/>
          </w:rPr>
          <w:t>абзаце первом пункта 2.2</w:t>
        </w:r>
      </w:hyperlink>
      <w:r w:rsidRPr="009F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осуществляется Уполномоченным органом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14:paraId="17A7E102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включении в Перечень сведений о муниципальном имуществе, в отношении которого поступило предложение, с учетом критериев, установленных </w:t>
      </w:r>
      <w:hyperlink w:anchor="Par12" w:history="1">
        <w:r w:rsidRPr="009F7734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F773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Положения;</w:t>
      </w:r>
    </w:p>
    <w:p w14:paraId="1E6FB556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исключении из Перечня сведений о муниципальном имуществе, в отношении которого поступило предложение, с учетом положений </w:t>
      </w:r>
      <w:hyperlink w:anchor="Par29" w:history="1">
        <w:r w:rsidRPr="009F7734">
          <w:rPr>
            <w:rFonts w:ascii="Times New Roman" w:hAnsi="Times New Roman" w:cs="Times New Roman"/>
            <w:sz w:val="28"/>
            <w:szCs w:val="28"/>
          </w:rPr>
          <w:t>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3E8C7324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учете предложения.</w:t>
      </w:r>
    </w:p>
    <w:p w14:paraId="2D2A102F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случае принятия решения об отказе в учете предложения, указанного в </w:t>
      </w:r>
      <w:hyperlink w:anchor="Par21" w:history="1">
        <w:r w:rsidRPr="009F7734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9F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Уполномоченный орган направляет лицу, представившему предложение, мотивированный ответ о невозможности включения в Перечень или исключения из Перечня сведений о муниципальном имуществе.</w:t>
      </w:r>
    </w:p>
    <w:p w14:paraId="41BBA853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r>
        <w:rPr>
          <w:rFonts w:ascii="Times New Roman" w:hAnsi="Times New Roman" w:cs="Times New Roman"/>
          <w:sz w:val="28"/>
          <w:szCs w:val="28"/>
        </w:rPr>
        <w:t>2.5. Уполномоченный орган исключает сведения о муниципальном имуществе из Перечня в одном из следующих случаев:</w:t>
      </w:r>
    </w:p>
    <w:p w14:paraId="57355C68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Если в течение 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включения сведений о муниципальном имуществе в Перечень в отношении такого имущества от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14:paraId="3526DCF8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14:paraId="2EF7F21B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2" w:history="1">
        <w:r w:rsidRPr="009F77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77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защите конкуренции».</w:t>
      </w:r>
    </w:p>
    <w:p w14:paraId="790FD1BE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В отношении муниципального имущества в установленном законодательством порядке принято решение администрацией поселения о его использовании для муниципальных нужд либо для иных целей, предусмотренных для решения вопросов местного значения.</w:t>
      </w:r>
    </w:p>
    <w:p w14:paraId="6EEE615A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Право муниципальной собственности на имущество прекращено по решению суда или в ином установленном законом порядке.</w:t>
      </w:r>
    </w:p>
    <w:p w14:paraId="4A19B94C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67F56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ведения Перечня</w:t>
      </w:r>
    </w:p>
    <w:p w14:paraId="40AFE135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F755D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Сведения о муниципальном имуществе вносятся в </w:t>
      </w:r>
      <w:hyperlink w:anchor="Par75" w:history="1">
        <w:r w:rsidRPr="009F773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составе и по форме согласно приложению к настоящему Положению.</w:t>
      </w:r>
    </w:p>
    <w:p w14:paraId="072632BA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Ведение Перечня осуществляется в электронной форме и на бумажном носителе.</w:t>
      </w:r>
    </w:p>
    <w:p w14:paraId="5F74B70D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F5161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опубликования Перечня</w:t>
      </w:r>
    </w:p>
    <w:p w14:paraId="4A01C00B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13C9D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14:paraId="3BEF2BFA" w14:textId="77777777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обязательному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 течение 10 рабочих дней со дня утверждения;</w:t>
      </w:r>
    </w:p>
    <w:p w14:paraId="6176E099" w14:textId="1EAC423C" w:rsidR="000123B3" w:rsidRDefault="000123B3" w:rsidP="000123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размещению н</w:t>
      </w:r>
      <w:r w:rsidR="00FF2433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4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2433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в течение 5 рабочих дней со дня утверждения.</w:t>
      </w:r>
    </w:p>
    <w:p w14:paraId="28933210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4598B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14:paraId="061BF926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1DD80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настоящего Положения,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 </w:t>
      </w:r>
      <w:r w:rsidRPr="009F773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9F77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7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 ноября 2018 года № 422-ФЗ "О проведении эксперимента по установлению специального налогового режима "Налог на профессиональный доход".</w:t>
      </w:r>
    </w:p>
    <w:p w14:paraId="660B6844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BE0C7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B179A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5123D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976D7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10E4B" w14:textId="77777777" w:rsidR="00496B4C" w:rsidRDefault="00496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DE1435" w14:textId="77777777" w:rsidR="00496B4C" w:rsidRDefault="00496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BA219A" w14:textId="77777777" w:rsidR="00496B4C" w:rsidRDefault="00496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A7DD72" w14:textId="77777777" w:rsidR="00496B4C" w:rsidRDefault="00496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E749B7" w14:textId="77777777" w:rsidR="00496B4C" w:rsidRDefault="00496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03A927" w14:textId="77777777" w:rsidR="00496B4C" w:rsidRDefault="00496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7D156F" w14:textId="77777777" w:rsidR="009E590E" w:rsidRPr="003D7803" w:rsidRDefault="009E590E" w:rsidP="00496B4C">
      <w:pPr>
        <w:rPr>
          <w:rFonts w:ascii="Times New Roman" w:hAnsi="Times New Roman" w:cs="Times New Roman"/>
          <w:sz w:val="28"/>
          <w:szCs w:val="28"/>
        </w:rPr>
        <w:sectPr w:rsidR="009E590E" w:rsidRPr="003D7803" w:rsidSect="009119E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68AC2793" w14:textId="77777777" w:rsidR="00496B4C" w:rsidRDefault="00496B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7733F4" w14:textId="77777777" w:rsidR="009E590E" w:rsidRPr="003D7803" w:rsidRDefault="00496B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3D00">
        <w:rPr>
          <w:rFonts w:ascii="Times New Roman" w:hAnsi="Times New Roman" w:cs="Times New Roman"/>
          <w:sz w:val="24"/>
          <w:szCs w:val="24"/>
        </w:rPr>
        <w:t xml:space="preserve"> </w:t>
      </w:r>
      <w:r w:rsidR="009E590E" w:rsidRPr="003D7803">
        <w:rPr>
          <w:rFonts w:ascii="Times New Roman" w:hAnsi="Times New Roman" w:cs="Times New Roman"/>
          <w:sz w:val="24"/>
          <w:szCs w:val="24"/>
        </w:rPr>
        <w:t>Приложение</w:t>
      </w:r>
    </w:p>
    <w:p w14:paraId="0B10F3A8" w14:textId="77777777"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к Положению</w:t>
      </w:r>
    </w:p>
    <w:p w14:paraId="2460299B" w14:textId="77777777"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о порядке формирования, ведения,</w:t>
      </w:r>
    </w:p>
    <w:p w14:paraId="1828F448" w14:textId="77777777"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обязательного опубликования Перечня</w:t>
      </w:r>
    </w:p>
    <w:p w14:paraId="763020E1" w14:textId="77777777"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</w:t>
      </w:r>
    </w:p>
    <w:p w14:paraId="2F6A56D1" w14:textId="3A3E0B62" w:rsidR="009E590E" w:rsidRPr="003D7803" w:rsidRDefault="00D86B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F24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2433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9E590E" w:rsidRPr="003D7803">
        <w:rPr>
          <w:rFonts w:ascii="Times New Roman" w:hAnsi="Times New Roman" w:cs="Times New Roman"/>
          <w:sz w:val="24"/>
          <w:szCs w:val="24"/>
        </w:rPr>
        <w:t>,</w:t>
      </w:r>
    </w:p>
    <w:p w14:paraId="1D916C2A" w14:textId="77777777"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7803">
        <w:rPr>
          <w:rFonts w:ascii="Times New Roman" w:hAnsi="Times New Roman" w:cs="Times New Roman"/>
          <w:sz w:val="24"/>
          <w:szCs w:val="24"/>
        </w:rPr>
        <w:t>используемого для предоставления во владение</w:t>
      </w:r>
      <w:proofErr w:type="gramEnd"/>
    </w:p>
    <w:p w14:paraId="6EEF51BC" w14:textId="77777777"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 xml:space="preserve">и (или) пользование на 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долгосрочной</w:t>
      </w:r>
      <w:proofErr w:type="gramEnd"/>
    </w:p>
    <w:p w14:paraId="6E1F8843" w14:textId="77777777"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основе субъектам малого и среднего</w:t>
      </w:r>
    </w:p>
    <w:p w14:paraId="4ABB72FE" w14:textId="77777777"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предпринимательства и организациям,</w:t>
      </w:r>
    </w:p>
    <w:p w14:paraId="14374F78" w14:textId="77777777"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образующим инфраструктуру поддержки</w:t>
      </w:r>
    </w:p>
    <w:p w14:paraId="28F0763A" w14:textId="77777777"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14:paraId="2BF45B6C" w14:textId="77777777"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58641B98" w14:textId="77777777"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837C80" w14:textId="77777777" w:rsidR="009E590E" w:rsidRPr="003D7803" w:rsidRDefault="009E59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15"/>
      <w:bookmarkEnd w:id="5"/>
      <w:r w:rsidRPr="003D7803">
        <w:rPr>
          <w:rFonts w:ascii="Times New Roman" w:hAnsi="Times New Roman" w:cs="Times New Roman"/>
          <w:sz w:val="24"/>
          <w:szCs w:val="24"/>
        </w:rPr>
        <w:t>ПЕРЕЧЕНЬ</w:t>
      </w:r>
    </w:p>
    <w:p w14:paraId="364BEBA7" w14:textId="77777777" w:rsidR="009E590E" w:rsidRPr="003D7803" w:rsidRDefault="009E59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</w:t>
      </w:r>
    </w:p>
    <w:p w14:paraId="199C4581" w14:textId="67039A79" w:rsidR="009E590E" w:rsidRPr="003D7803" w:rsidRDefault="00D30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F2433">
        <w:rPr>
          <w:rFonts w:ascii="Times New Roman" w:hAnsi="Times New Roman" w:cs="Times New Roman"/>
          <w:sz w:val="24"/>
          <w:szCs w:val="24"/>
        </w:rPr>
        <w:t xml:space="preserve">  АРТЮШИНСКОЕ,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90E" w:rsidRPr="003D7803">
        <w:rPr>
          <w:rFonts w:ascii="Times New Roman" w:hAnsi="Times New Roman" w:cs="Times New Roman"/>
          <w:sz w:val="24"/>
          <w:szCs w:val="24"/>
        </w:rPr>
        <w:t xml:space="preserve"> ИСПОЛЬЗУЕМОГО</w:t>
      </w:r>
    </w:p>
    <w:p w14:paraId="1B23258E" w14:textId="77777777" w:rsidR="009E590E" w:rsidRPr="003D7803" w:rsidRDefault="009E59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ДЛЯ ПРЕДОСТАВЛЕНИЯ ВО ВЛАДЕНИЕ И (ИЛИ) ПОЛЬЗОВАНИЕ</w:t>
      </w:r>
    </w:p>
    <w:p w14:paraId="2E647B33" w14:textId="77777777" w:rsidR="00041D5E" w:rsidRPr="003D7803" w:rsidRDefault="00B63703" w:rsidP="00041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ДОЛГОСРОЧНОЙ</w:t>
      </w:r>
      <w:r w:rsidR="009E590E" w:rsidRPr="003D7803">
        <w:rPr>
          <w:rFonts w:ascii="Times New Roman" w:hAnsi="Times New Roman" w:cs="Times New Roman"/>
          <w:sz w:val="24"/>
          <w:szCs w:val="24"/>
        </w:rPr>
        <w:t xml:space="preserve"> ОСНОВЕ СУБЪЕКТАМ МАЛОГО И СРЕДНЕГО</w:t>
      </w:r>
      <w:r w:rsidR="00041D5E" w:rsidRPr="003D7803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bookmarkStart w:id="6" w:name="P230"/>
      <w:bookmarkEnd w:id="6"/>
    </w:p>
    <w:p w14:paraId="5FD7195C" w14:textId="77777777" w:rsidR="00041D5E" w:rsidRPr="003D7803" w:rsidRDefault="00041D5E">
      <w:pPr>
        <w:rPr>
          <w:rFonts w:ascii="Times New Roman" w:hAnsi="Times New Roman" w:cs="Times New Roman"/>
          <w:sz w:val="24"/>
          <w:szCs w:val="24"/>
        </w:rPr>
      </w:pPr>
    </w:p>
    <w:p w14:paraId="59F4C359" w14:textId="77777777"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618"/>
        <w:gridCol w:w="1134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041D5E" w:rsidRPr="003D7803" w14:paraId="77E46D2F" w14:textId="77777777" w:rsidTr="00E351B2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20E0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84D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ar107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8AEB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ar108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502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041D5E" w:rsidRPr="003D7803" w14:paraId="01624A11" w14:textId="77777777" w:rsidTr="00E351B2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DA7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09A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E883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5A5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ar109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7E6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района/городского округа/внутригородского округа территории города </w:t>
            </w:r>
            <w:r w:rsidRPr="003D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E492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0B6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0A2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A84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E41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537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20B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947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ar110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4FE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ar111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041D5E" w:rsidRPr="003D7803" w14:paraId="69FAB53E" w14:textId="77777777" w:rsidTr="00E351B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FF8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3DE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14D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828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EC23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B9E1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B4D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54A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A31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943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9C6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F347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62B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57B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2FFD" w:rsidRPr="003D7803" w14:paraId="41320E07" w14:textId="77777777" w:rsidTr="00E351B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B93" w14:textId="0B5D7511" w:rsidR="00D12FFD" w:rsidRPr="00E351B2" w:rsidRDefault="00E3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081" w14:textId="1B60B1D1" w:rsidR="00D12FFD" w:rsidRPr="00E351B2" w:rsidRDefault="00E3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022" w14:textId="4AFDF05E" w:rsidR="00D12FFD" w:rsidRPr="00E351B2" w:rsidRDefault="001B0912" w:rsidP="001B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 Клубная, д.4, помещение  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5D5" w14:textId="3E9C4FBF" w:rsidR="00D12FFD" w:rsidRPr="00E351B2" w:rsidRDefault="00E3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8D1" w14:textId="3487FD0A" w:rsidR="00D12FFD" w:rsidRPr="00E351B2" w:rsidRDefault="00E3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Белозерский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263" w14:textId="613A653C" w:rsidR="00D12FFD" w:rsidRPr="00E351B2" w:rsidRDefault="00E3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="001B09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B0912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 w:rsidR="00700F0F">
              <w:rPr>
                <w:rFonts w:ascii="Times New Roman" w:hAnsi="Times New Roman" w:cs="Times New Roman"/>
                <w:sz w:val="20"/>
                <w:szCs w:val="20"/>
              </w:rPr>
              <w:t>юшинское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D1B" w14:textId="1BA036CD" w:rsidR="00D12FFD" w:rsidRPr="00E351B2" w:rsidRDefault="0070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2FD2" w14:textId="5AC8765C" w:rsidR="00D12FFD" w:rsidRPr="00E351B2" w:rsidRDefault="0070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48CE" w14:textId="1D76CFC6" w:rsidR="00D12FFD" w:rsidRPr="00E351B2" w:rsidRDefault="00E3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E58B" w14:textId="7ABE2252" w:rsidR="00D12FFD" w:rsidRPr="00E351B2" w:rsidRDefault="0070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61D" w14:textId="01ABB800" w:rsidR="00D12FFD" w:rsidRPr="00E351B2" w:rsidRDefault="00E3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0AC" w14:textId="77777777" w:rsidR="00D12FFD" w:rsidRPr="00E351B2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408" w14:textId="4754FB9F" w:rsidR="00D12FFD" w:rsidRPr="00E351B2" w:rsidRDefault="001B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помещение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6FF7" w14:textId="77777777" w:rsidR="00D12FFD" w:rsidRPr="00E351B2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50FE55" w14:textId="77777777"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041D5E" w:rsidRPr="003D7803" w14:paraId="4993A84D" w14:textId="77777777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9EA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14:paraId="4203D0FA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  <w:hyperlink w:anchor="Par112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ECA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041D5E" w:rsidRPr="003D7803" w14:paraId="38D5BF10" w14:textId="77777777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F4D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1D5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ar113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F71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14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4CD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ar115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4F6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ar118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041D5E" w:rsidRPr="003D7803" w14:paraId="2E438F12" w14:textId="77777777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FA7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784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184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87E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710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59C1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31D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5E" w:rsidRPr="003D7803" w14:paraId="2AAE907D" w14:textId="77777777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FB7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8F1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9F6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5FC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E9A8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E8F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FF4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6528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5E" w:rsidRPr="003D7803" w14:paraId="5D211BB4" w14:textId="7777777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6E7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713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E5B7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A62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A02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3B08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8DB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296D" w14:textId="77777777"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803F8" w:rsidRPr="003D7803" w14:paraId="0680497B" w14:textId="7777777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B1D0" w14:textId="67C7F574" w:rsidR="00F803F8" w:rsidRPr="00E351B2" w:rsidRDefault="00F803F8" w:rsidP="00F8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835" w14:textId="106458BA" w:rsidR="00F803F8" w:rsidRPr="00E351B2" w:rsidRDefault="0084063E" w:rsidP="00F8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35:03:0302015:294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574" w14:textId="5C6ECBFC" w:rsidR="00F803F8" w:rsidRPr="00F803F8" w:rsidRDefault="00F803F8" w:rsidP="00F8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F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8EE" w14:textId="77777777" w:rsidR="00F803F8" w:rsidRPr="00E351B2" w:rsidRDefault="00F803F8" w:rsidP="00F8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7A9E" w14:textId="4400BB95" w:rsidR="00F803F8" w:rsidRPr="00E351B2" w:rsidRDefault="001B0912" w:rsidP="00F8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  <w:r w:rsidR="00840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62B" w14:textId="77777777" w:rsidR="00F803F8" w:rsidRPr="00E351B2" w:rsidRDefault="00F803F8" w:rsidP="00F8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022" w14:textId="0B355F08" w:rsidR="00F803F8" w:rsidRPr="00E351B2" w:rsidRDefault="00BF604D" w:rsidP="00F8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803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="00F803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140" w14:textId="77777777" w:rsidR="00F803F8" w:rsidRPr="00E351B2" w:rsidRDefault="00F803F8" w:rsidP="00F8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8FB660" w14:textId="77777777"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42750" w14:textId="04457CF8" w:rsidR="00041D5E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508DF" w14:textId="6ECD5266" w:rsidR="00041D5E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F0BC3" w14:textId="77777777" w:rsidR="002D3279" w:rsidRDefault="002D3279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5B83B" w14:textId="77777777" w:rsidR="00C55881" w:rsidRPr="003D7803" w:rsidRDefault="00C55881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742A5" w14:textId="77777777"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226"/>
        <w:tblW w:w="151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475853" w:rsidRPr="003D7803" w14:paraId="5073BA7F" w14:textId="77777777" w:rsidTr="00475853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723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ar119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C04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ar120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475853" w:rsidRPr="003D7803" w14:paraId="4F74E751" w14:textId="77777777" w:rsidTr="00475853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7A33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4C3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317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475853" w:rsidRPr="003D7803" w14:paraId="32677807" w14:textId="77777777" w:rsidTr="0047585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DFB9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991F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F6BC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2DD1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225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0A0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6548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5C0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23C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0FAE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</w:tr>
      <w:tr w:rsidR="00475853" w:rsidRPr="003D7803" w14:paraId="425A8C5F" w14:textId="77777777" w:rsidTr="0047585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7B16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CF6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EA1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AAA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658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7BC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4939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E833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3DB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D5C4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87C2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93A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156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2416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C6C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806D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475853" w:rsidRPr="003D7803" w14:paraId="4B088283" w14:textId="77777777" w:rsidTr="0047585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9E3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66FB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9E4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072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F7B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1E6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195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807B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FDE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D8E7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D621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361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F97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50C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1E3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D1A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76687" w:rsidRPr="003D7803" w14:paraId="5BCF185A" w14:textId="77777777" w:rsidTr="0047585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881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954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2BC2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8F37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D5F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3EC9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6CE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41E3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6C05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264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9B7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731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A6E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3974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985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02F" w14:textId="77777777" w:rsidR="00F76687" w:rsidRPr="003D7803" w:rsidRDefault="00F76687" w:rsidP="00F7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62982" w14:textId="77777777"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84" w:tblpY="19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475853" w:rsidRPr="003D7803" w14:paraId="1A425546" w14:textId="77777777" w:rsidTr="0047585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40E2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 (изменениях в перечни) </w:t>
            </w:r>
            <w:hyperlink w:anchor="Par121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414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22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475853" w:rsidRPr="003D7803" w14:paraId="50CE7B95" w14:textId="77777777" w:rsidTr="004758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861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1C27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B61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1B4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475853" w:rsidRPr="003D7803" w14:paraId="2BCDF46F" w14:textId="77777777" w:rsidTr="004758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120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4FA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682E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92FD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CB6D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475853" w:rsidRPr="003D7803" w14:paraId="23BCA073" w14:textId="77777777" w:rsidTr="004758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617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9EF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DDE6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5DB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293" w14:textId="77777777"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803F8" w:rsidRPr="003D7803" w14:paraId="201AD7A0" w14:textId="77777777" w:rsidTr="004758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E35" w14:textId="77777777" w:rsidR="00F803F8" w:rsidRPr="003D7803" w:rsidRDefault="00F803F8" w:rsidP="00F8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52E" w14:textId="390869DE" w:rsidR="00F803F8" w:rsidRPr="00F803F8" w:rsidRDefault="00F803F8" w:rsidP="0070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F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="00700F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00F0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BF4" w14:textId="5D3299FA" w:rsidR="00F803F8" w:rsidRPr="00F803F8" w:rsidRDefault="00F803F8" w:rsidP="00F8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F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C1B" w14:textId="16889E28" w:rsidR="00F803F8" w:rsidRPr="00F803F8" w:rsidRDefault="00561B1A" w:rsidP="0070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0D5" w14:textId="1220FCA2" w:rsidR="00F803F8" w:rsidRPr="00F803F8" w:rsidRDefault="00561B1A" w:rsidP="0070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14:paraId="16641699" w14:textId="77777777"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3B59D" w14:textId="77777777"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1D5E" w:rsidRPr="003D7803" w:rsidSect="00C55881">
          <w:pgSz w:w="16838" w:h="11906" w:orient="landscape" w:code="9"/>
          <w:pgMar w:top="709" w:right="1134" w:bottom="850" w:left="1134" w:header="0" w:footer="0" w:gutter="0"/>
          <w:cols w:space="720"/>
          <w:noEndnote/>
          <w:docGrid w:linePitch="299"/>
        </w:sectPr>
      </w:pPr>
    </w:p>
    <w:p w14:paraId="271B0D32" w14:textId="77777777"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14:paraId="53D603BD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уникальный номер объекта в реестре государственного или муниципального имущества.</w:t>
      </w:r>
    </w:p>
    <w:p w14:paraId="545A5BED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14:paraId="29856D03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полное наименование субъекта Российской Федерации.</w:t>
      </w:r>
    </w:p>
    <w:p w14:paraId="7EB3E4BA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14:paraId="565AAF33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номер корпуса, строения или владения согласно почтовому адресу объекта.</w:t>
      </w:r>
    </w:p>
    <w:p w14:paraId="70002CA3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14:paraId="51BD65BF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14:paraId="69F52607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14:paraId="7CC0CBFB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14:paraId="0B5E5C8A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14:paraId="3E10D374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14:paraId="268CE142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14:paraId="05AA6BD5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казываются характеристики движимого имущества (при наличии).</w:t>
      </w:r>
    </w:p>
    <w:p w14:paraId="75F78F76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 xml:space="preserve"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</w:t>
      </w:r>
      <w:r w:rsidRPr="003D7803">
        <w:rPr>
          <w:rFonts w:ascii="Times New Roman" w:hAnsi="Times New Roman" w:cs="Times New Roman"/>
          <w:sz w:val="24"/>
          <w:szCs w:val="24"/>
        </w:rPr>
        <w:lastRenderedPageBreak/>
        <w:t>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14:paraId="35478DD7" w14:textId="77777777"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24" w:history="1">
        <w:r w:rsidRPr="000437FB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0437FB">
        <w:rPr>
          <w:rFonts w:ascii="Times New Roman" w:hAnsi="Times New Roman" w:cs="Times New Roman"/>
          <w:sz w:val="24"/>
          <w:szCs w:val="24"/>
        </w:rPr>
        <w:t xml:space="preserve"> </w:t>
      </w:r>
      <w:r w:rsidRPr="003D7803">
        <w:rPr>
          <w:rFonts w:ascii="Times New Roman" w:hAnsi="Times New Roman" w:cs="Times New Roman"/>
          <w:sz w:val="24"/>
          <w:szCs w:val="24"/>
        </w:rPr>
        <w:t>Федераль</w:t>
      </w:r>
      <w:r w:rsidR="000437FB">
        <w:rPr>
          <w:rFonts w:ascii="Times New Roman" w:hAnsi="Times New Roman" w:cs="Times New Roman"/>
          <w:sz w:val="24"/>
          <w:szCs w:val="24"/>
        </w:rPr>
        <w:t>ного закона от 24 июля 2007 г. №</w:t>
      </w:r>
      <w:r w:rsidRPr="003D7803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</w:t>
      </w:r>
      <w:r w:rsidR="004F0CB2">
        <w:rPr>
          <w:rFonts w:ascii="Times New Roman" w:hAnsi="Times New Roman" w:cs="Times New Roman"/>
          <w:sz w:val="24"/>
          <w:szCs w:val="24"/>
        </w:rPr>
        <w:t>льства в Российской Федерации"</w:t>
      </w:r>
      <w:r w:rsidRPr="003D7803">
        <w:rPr>
          <w:rFonts w:ascii="Times New Roman" w:hAnsi="Times New Roman" w:cs="Times New Roman"/>
          <w:sz w:val="24"/>
          <w:szCs w:val="24"/>
        </w:rPr>
        <w:t>, либо в утвержденных изменениях, внесенных в такой перечень.</w:t>
      </w:r>
    </w:p>
    <w:p w14:paraId="04E74867" w14:textId="4E2263FA" w:rsidR="00041D5E" w:rsidRPr="003D7803" w:rsidRDefault="00041D5E" w:rsidP="00F803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5" w:history="1">
        <w:r w:rsidRPr="000437FB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0437FB">
        <w:rPr>
          <w:rFonts w:ascii="Times New Roman" w:hAnsi="Times New Roman" w:cs="Times New Roman"/>
          <w:sz w:val="24"/>
          <w:szCs w:val="24"/>
        </w:rPr>
        <w:t xml:space="preserve"> </w:t>
      </w:r>
      <w:r w:rsidRPr="003D7803">
        <w:rPr>
          <w:rFonts w:ascii="Times New Roman" w:hAnsi="Times New Roman" w:cs="Times New Roman"/>
          <w:sz w:val="24"/>
          <w:szCs w:val="24"/>
        </w:rPr>
        <w:t>Федеральн</w:t>
      </w:r>
      <w:r w:rsidR="000437FB">
        <w:rPr>
          <w:rFonts w:ascii="Times New Roman" w:hAnsi="Times New Roman" w:cs="Times New Roman"/>
          <w:sz w:val="24"/>
          <w:szCs w:val="24"/>
        </w:rPr>
        <w:t>ого закона от 24 июля 2007 г. №</w:t>
      </w:r>
      <w:r w:rsidRPr="003D7803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или измен</w:t>
      </w:r>
      <w:r w:rsidR="00475853">
        <w:rPr>
          <w:rFonts w:ascii="Times New Roman" w:hAnsi="Times New Roman" w:cs="Times New Roman"/>
          <w:sz w:val="24"/>
          <w:szCs w:val="24"/>
        </w:rPr>
        <w:t>ения, вносимые в такой перечень.</w:t>
      </w:r>
    </w:p>
    <w:sectPr w:rsidR="00041D5E" w:rsidRPr="003D7803" w:rsidSect="00BF604D">
      <w:pgSz w:w="11905" w:h="16838"/>
      <w:pgMar w:top="0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2E498" w14:textId="77777777" w:rsidR="00DD535C" w:rsidRDefault="00DD535C" w:rsidP="00C55881">
      <w:pPr>
        <w:spacing w:after="0" w:line="240" w:lineRule="auto"/>
      </w:pPr>
      <w:r>
        <w:separator/>
      </w:r>
    </w:p>
  </w:endnote>
  <w:endnote w:type="continuationSeparator" w:id="0">
    <w:p w14:paraId="6B01DAA7" w14:textId="77777777" w:rsidR="00DD535C" w:rsidRDefault="00DD535C" w:rsidP="00C5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36B34" w14:textId="77777777" w:rsidR="00DD535C" w:rsidRDefault="00DD535C" w:rsidP="00C55881">
      <w:pPr>
        <w:spacing w:after="0" w:line="240" w:lineRule="auto"/>
      </w:pPr>
      <w:r>
        <w:separator/>
      </w:r>
    </w:p>
  </w:footnote>
  <w:footnote w:type="continuationSeparator" w:id="0">
    <w:p w14:paraId="2A514413" w14:textId="77777777" w:rsidR="00DD535C" w:rsidRDefault="00DD535C" w:rsidP="00C55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0E"/>
    <w:rsid w:val="000123B3"/>
    <w:rsid w:val="00015B6E"/>
    <w:rsid w:val="00041D5E"/>
    <w:rsid w:val="000437FB"/>
    <w:rsid w:val="000E0820"/>
    <w:rsid w:val="001B0912"/>
    <w:rsid w:val="001B7E0F"/>
    <w:rsid w:val="002D3279"/>
    <w:rsid w:val="00332F0D"/>
    <w:rsid w:val="00375642"/>
    <w:rsid w:val="003C76CE"/>
    <w:rsid w:val="003D67C4"/>
    <w:rsid w:val="003D7803"/>
    <w:rsid w:val="0042234F"/>
    <w:rsid w:val="00423D00"/>
    <w:rsid w:val="00475853"/>
    <w:rsid w:val="00490979"/>
    <w:rsid w:val="00496B4C"/>
    <w:rsid w:val="004F0CB2"/>
    <w:rsid w:val="00561B1A"/>
    <w:rsid w:val="00684F3A"/>
    <w:rsid w:val="00700F0F"/>
    <w:rsid w:val="007066C3"/>
    <w:rsid w:val="007419FE"/>
    <w:rsid w:val="00751ED2"/>
    <w:rsid w:val="007D6928"/>
    <w:rsid w:val="00811300"/>
    <w:rsid w:val="0084063E"/>
    <w:rsid w:val="00846658"/>
    <w:rsid w:val="008569B6"/>
    <w:rsid w:val="008E1C9D"/>
    <w:rsid w:val="009119E5"/>
    <w:rsid w:val="00997901"/>
    <w:rsid w:val="009E590E"/>
    <w:rsid w:val="00A26413"/>
    <w:rsid w:val="00AD563A"/>
    <w:rsid w:val="00B63703"/>
    <w:rsid w:val="00BD6BC9"/>
    <w:rsid w:val="00BF604D"/>
    <w:rsid w:val="00C3074A"/>
    <w:rsid w:val="00C55881"/>
    <w:rsid w:val="00C7370E"/>
    <w:rsid w:val="00CD5472"/>
    <w:rsid w:val="00D12FFD"/>
    <w:rsid w:val="00D30A48"/>
    <w:rsid w:val="00D63C67"/>
    <w:rsid w:val="00D86B59"/>
    <w:rsid w:val="00DD535C"/>
    <w:rsid w:val="00E351B2"/>
    <w:rsid w:val="00F54A64"/>
    <w:rsid w:val="00F76687"/>
    <w:rsid w:val="00F803F8"/>
    <w:rsid w:val="00FB3FFF"/>
    <w:rsid w:val="00FF2433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0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E"/>
  </w:style>
  <w:style w:type="paragraph" w:styleId="2">
    <w:name w:val="heading 2"/>
    <w:basedOn w:val="a"/>
    <w:next w:val="a"/>
    <w:link w:val="20"/>
    <w:uiPriority w:val="9"/>
    <w:unhideWhenUsed/>
    <w:qFormat/>
    <w:rsid w:val="00FB3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8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5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881"/>
  </w:style>
  <w:style w:type="paragraph" w:styleId="a6">
    <w:name w:val="footer"/>
    <w:basedOn w:val="a"/>
    <w:link w:val="a7"/>
    <w:uiPriority w:val="99"/>
    <w:unhideWhenUsed/>
    <w:rsid w:val="00C5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881"/>
  </w:style>
  <w:style w:type="character" w:customStyle="1" w:styleId="20">
    <w:name w:val="Заголовок 2 Знак"/>
    <w:basedOn w:val="a0"/>
    <w:link w:val="2"/>
    <w:uiPriority w:val="9"/>
    <w:rsid w:val="00FB3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E"/>
  </w:style>
  <w:style w:type="paragraph" w:styleId="2">
    <w:name w:val="heading 2"/>
    <w:basedOn w:val="a"/>
    <w:next w:val="a"/>
    <w:link w:val="20"/>
    <w:uiPriority w:val="9"/>
    <w:unhideWhenUsed/>
    <w:qFormat/>
    <w:rsid w:val="00FB3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8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5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881"/>
  </w:style>
  <w:style w:type="paragraph" w:styleId="a6">
    <w:name w:val="footer"/>
    <w:basedOn w:val="a"/>
    <w:link w:val="a7"/>
    <w:uiPriority w:val="99"/>
    <w:unhideWhenUsed/>
    <w:rsid w:val="00C5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881"/>
  </w:style>
  <w:style w:type="character" w:customStyle="1" w:styleId="20">
    <w:name w:val="Заголовок 2 Знак"/>
    <w:basedOn w:val="a0"/>
    <w:link w:val="2"/>
    <w:uiPriority w:val="9"/>
    <w:rsid w:val="00FB3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A3AA34BD4EF0729D187D006B05FEC9D89B2FDA00563270B41A2DFA1D3079CCD5E94C5E292BF3AC74B6721D1A965FD5B04DB3C423D6527rFp0F" TargetMode="External"/><Relationship Id="rId13" Type="http://schemas.openxmlformats.org/officeDocument/2006/relationships/hyperlink" Target="consultantplus://offline/ref=8632106E3E25153DD3C09FA258DC49783C84FB334345029382251A4738C67DB0A719251442100BD8786998E08DA120475B5B977658L2J7G" TargetMode="External"/><Relationship Id="rId18" Type="http://schemas.openxmlformats.org/officeDocument/2006/relationships/hyperlink" Target="consultantplus://offline/ref=8632106E3E25153DD3C09FA258DC49783C84FB334345029382251A4738C67DB0A719251645100BD8786998E08DA120475B5B977658L2J7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32106E3E25153DD3C09FA258DC49783C84FB334345029382251A4738C67DB0A7192516451A0BD8786998E08DA120475B5B977658L2J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32106E3E25153DD3C09FA258DC49783C84FB334345029382251A4738C67DB0A719251442120BD8786998E08DA120475B5B977658L2J7G" TargetMode="External"/><Relationship Id="rId17" Type="http://schemas.openxmlformats.org/officeDocument/2006/relationships/hyperlink" Target="consultantplus://offline/ref=8632106E3E25153DD3C09FA258DC49783C84FB334345029382251A4738C67DB0A719251645130BD8786998E08DA120475B5B977658L2J7G" TargetMode="External"/><Relationship Id="rId25" Type="http://schemas.openxmlformats.org/officeDocument/2006/relationships/hyperlink" Target="consultantplus://offline/ref=072F79EC84D2B74C4CA3089044AC97529D953E54B9D560E540BA3FA745195BDA651128145CF17204eCD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32106E3E25153DD3C09FA258DC49783C84FB334345029382251A4738C67DB0A7192511401301877D7C89B881A03E5958468B745A27L5J0G" TargetMode="External"/><Relationship Id="rId20" Type="http://schemas.openxmlformats.org/officeDocument/2006/relationships/hyperlink" Target="consultantplus://offline/ref=8632106E3E25153DD3C09FA258DC49783C84FB334345029382251A4738C67DB0A7192516451B0BD8786998E08DA120475B5B977658L2J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32106E3E25153DD3C09FA258DC49783C88FB37414F029382251A4738C67DB0B5197D1D47131E8C2A33CFED8ELAJ3G" TargetMode="External"/><Relationship Id="rId24" Type="http://schemas.openxmlformats.org/officeDocument/2006/relationships/hyperlink" Target="consultantplus://offline/ref=072F79EC84D2B74C4CA3089044AC97529D953E54B9D560E540BA3FA745195BDA651128145CF17204eCD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32106E3E25153DD3C09FA258DC49783B8DF6344B45029382251A4738C67DB0A719251341120BD8786998E08DA120475B5B977658L2J7G" TargetMode="External"/><Relationship Id="rId23" Type="http://schemas.openxmlformats.org/officeDocument/2006/relationships/hyperlink" Target="consultantplus://offline/ref=8632106E3E25153DD3C09FA258DC49783C85F832434C029382251A4738C67DB0B5197D1D47131E8C2A33CFED8ELAJ3G" TargetMode="External"/><Relationship Id="rId10" Type="http://schemas.openxmlformats.org/officeDocument/2006/relationships/hyperlink" Target="consultantplus://offline/ref=C774E90FFFEDF9D9D87E708CC3ACB8866869B3B449E86BE2FC42D74E22CF27CB324D729DB4F3CE49CB5669F623D40DB893E0CCDF9E98F7D901E16F4AbF0BF" TargetMode="External"/><Relationship Id="rId19" Type="http://schemas.openxmlformats.org/officeDocument/2006/relationships/hyperlink" Target="consultantplus://offline/ref=8632106E3E25153DD3C09FA258DC49783C84FB334345029382251A4738C67DB0A719251645160BD8786998E08DA120475B5B977658L2J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A3AA34BD4EF0729D199DD10DC01E89B8AE5F6A60B6074511DA488FE8301C98D1E9290A1D6B03CC440337290F73CAD1F4FD63E5C216526EC2BE5C7r4pAF" TargetMode="External"/><Relationship Id="rId14" Type="http://schemas.openxmlformats.org/officeDocument/2006/relationships/hyperlink" Target="consultantplus://offline/ref=8632106E3E25153DD3C09FA258DC49783C84FB334345029382251A4738C67DB0A7192511431B00877D7C89B881A03E5958468B745A27L5J0G" TargetMode="External"/><Relationship Id="rId22" Type="http://schemas.openxmlformats.org/officeDocument/2006/relationships/hyperlink" Target="consultantplus://offline/ref=8632106E3E25153DD3C09FA258DC49783B8DF6344B45029382251A4738C67DB0B5197D1D47131E8C2A33CFED8ELAJ3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35A4-A849-4AB3-B94C-039E3C1D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Енинское</cp:lastModifiedBy>
  <cp:revision>45</cp:revision>
  <cp:lastPrinted>2022-04-27T11:21:00Z</cp:lastPrinted>
  <dcterms:created xsi:type="dcterms:W3CDTF">2017-07-05T11:23:00Z</dcterms:created>
  <dcterms:modified xsi:type="dcterms:W3CDTF">2022-06-08T09:51:00Z</dcterms:modified>
</cp:coreProperties>
</file>